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72" w:rsidRDefault="00CE1A4D">
      <w:pPr>
        <w:rPr>
          <w:rFonts w:ascii="Times New Roman" w:hAnsi="Times New Roman" w:cs="Times New Roman"/>
          <w:b/>
          <w:sz w:val="24"/>
          <w:szCs w:val="24"/>
        </w:rPr>
      </w:pPr>
      <w:r w:rsidRPr="00CE1A4D">
        <w:rPr>
          <w:rFonts w:ascii="Times New Roman" w:hAnsi="Times New Roman" w:cs="Times New Roman"/>
          <w:b/>
          <w:sz w:val="24"/>
          <w:szCs w:val="24"/>
        </w:rPr>
        <w:t>ENVIRONMENTAL IMPACT ASSESMENT OF CIVIL ENGINEERING PROJECTS</w:t>
      </w:r>
    </w:p>
    <w:p w:rsidR="00CE1A4D" w:rsidRDefault="00CE1A4D">
      <w:pPr>
        <w:rPr>
          <w:rFonts w:ascii="Times New Roman" w:hAnsi="Times New Roman" w:cs="Times New Roman"/>
          <w:b/>
          <w:sz w:val="24"/>
          <w:szCs w:val="24"/>
        </w:rPr>
      </w:pPr>
    </w:p>
    <w:p w:rsidR="00CE1A4D" w:rsidRDefault="00CE1A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TUTORIAL SHEET--01</w:t>
      </w:r>
    </w:p>
    <w:p w:rsidR="004D1D4D" w:rsidRDefault="004D1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of books and internet sources can be referred to:-</w:t>
      </w:r>
    </w:p>
    <w:p w:rsidR="00CE1A4D" w:rsidRDefault="00CE1A4D">
      <w:pPr>
        <w:rPr>
          <w:rFonts w:ascii="Times New Roman" w:hAnsi="Times New Roman" w:cs="Times New Roman"/>
          <w:b/>
          <w:sz w:val="24"/>
          <w:szCs w:val="24"/>
        </w:rPr>
      </w:pPr>
    </w:p>
    <w:p w:rsidR="00CE1A4D" w:rsidRDefault="00CE1A4D" w:rsidP="00CE1A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Write down the various types of habitat assessment you would like to carry out at your native  </w:t>
      </w:r>
    </w:p>
    <w:p w:rsidR="00CE1A4D" w:rsidRDefault="00CE1A4D" w:rsidP="00CE1A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place.</w:t>
      </w:r>
    </w:p>
    <w:p w:rsidR="00CE1A4D" w:rsidRDefault="00CE1A4D" w:rsidP="00CE1A4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E1A4D" w:rsidRDefault="00CE1A4D" w:rsidP="00CE1A4D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What </w:t>
      </w:r>
      <w:r w:rsidRPr="00CE1A4D">
        <w:rPr>
          <w:sz w:val="24"/>
          <w:szCs w:val="24"/>
        </w:rPr>
        <w:t>Strategy for Conservation of Environmental Resources</w:t>
      </w:r>
      <w:r>
        <w:rPr>
          <w:sz w:val="24"/>
          <w:szCs w:val="24"/>
        </w:rPr>
        <w:t xml:space="preserve"> mentioned below would you </w:t>
      </w:r>
    </w:p>
    <w:p w:rsidR="00CE1A4D" w:rsidRDefault="00CE1A4D" w:rsidP="00CE1A4D">
      <w:pPr>
        <w:rPr>
          <w:sz w:val="24"/>
          <w:szCs w:val="24"/>
        </w:rPr>
      </w:pPr>
      <w:r>
        <w:rPr>
          <w:sz w:val="24"/>
          <w:szCs w:val="24"/>
        </w:rPr>
        <w:t xml:space="preserve">     adopt:-</w:t>
      </w:r>
    </w:p>
    <w:p w:rsidR="00CE1A4D" w:rsidRDefault="00CE1A4D" w:rsidP="00CE1A4D">
      <w:pPr>
        <w:rPr>
          <w:sz w:val="24"/>
          <w:szCs w:val="24"/>
        </w:rPr>
      </w:pPr>
      <w:r>
        <w:rPr>
          <w:sz w:val="24"/>
          <w:szCs w:val="24"/>
        </w:rPr>
        <w:t>(a) Forest</w:t>
      </w:r>
    </w:p>
    <w:p w:rsidR="00CE1A4D" w:rsidRDefault="00CE1A4D" w:rsidP="00CE1A4D">
      <w:pPr>
        <w:rPr>
          <w:sz w:val="24"/>
          <w:szCs w:val="24"/>
        </w:rPr>
      </w:pPr>
      <w:r>
        <w:rPr>
          <w:sz w:val="24"/>
          <w:szCs w:val="24"/>
        </w:rPr>
        <w:t>(b) Land</w:t>
      </w:r>
    </w:p>
    <w:p w:rsidR="00CE1A4D" w:rsidRDefault="00CE1A4D" w:rsidP="00CE1A4D">
      <w:pPr>
        <w:rPr>
          <w:sz w:val="24"/>
          <w:szCs w:val="24"/>
        </w:rPr>
      </w:pPr>
      <w:r>
        <w:rPr>
          <w:sz w:val="24"/>
          <w:szCs w:val="24"/>
        </w:rPr>
        <w:t>(c) Wild Life</w:t>
      </w:r>
    </w:p>
    <w:p w:rsidR="00CE1A4D" w:rsidRDefault="00CE1A4D" w:rsidP="00CE1A4D">
      <w:pPr>
        <w:rPr>
          <w:sz w:val="24"/>
          <w:szCs w:val="24"/>
        </w:rPr>
      </w:pPr>
      <w:r>
        <w:rPr>
          <w:sz w:val="24"/>
          <w:szCs w:val="24"/>
        </w:rPr>
        <w:t>(d) Wetlands</w:t>
      </w:r>
    </w:p>
    <w:p w:rsidR="00CE1A4D" w:rsidRDefault="00CE1A4D" w:rsidP="00CE1A4D">
      <w:pPr>
        <w:rPr>
          <w:sz w:val="24"/>
          <w:szCs w:val="24"/>
        </w:rPr>
      </w:pPr>
      <w:r>
        <w:rPr>
          <w:sz w:val="24"/>
          <w:szCs w:val="24"/>
        </w:rPr>
        <w:t>(e) Heritages</w:t>
      </w:r>
    </w:p>
    <w:p w:rsidR="00CE1A4D" w:rsidRDefault="00CE1A4D" w:rsidP="00CE1A4D">
      <w:pPr>
        <w:rPr>
          <w:sz w:val="24"/>
          <w:szCs w:val="24"/>
        </w:rPr>
      </w:pPr>
      <w:r>
        <w:rPr>
          <w:sz w:val="24"/>
          <w:szCs w:val="24"/>
        </w:rPr>
        <w:t>(f) Sustainable Mountain Development</w:t>
      </w:r>
    </w:p>
    <w:p w:rsidR="00CE1A4D" w:rsidRDefault="00CE1A4D" w:rsidP="00CE1A4D">
      <w:pPr>
        <w:rPr>
          <w:sz w:val="24"/>
          <w:szCs w:val="24"/>
        </w:rPr>
      </w:pPr>
      <w:r>
        <w:rPr>
          <w:sz w:val="24"/>
          <w:szCs w:val="24"/>
        </w:rPr>
        <w:t>(g) Fresh water resources</w:t>
      </w:r>
      <w:r w:rsidR="004D1D4D">
        <w:rPr>
          <w:sz w:val="24"/>
          <w:szCs w:val="24"/>
        </w:rPr>
        <w:t xml:space="preserve"> and ground water resources.</w:t>
      </w:r>
    </w:p>
    <w:p w:rsidR="004D1D4D" w:rsidRDefault="004D1D4D" w:rsidP="00CE1A4D">
      <w:pPr>
        <w:rPr>
          <w:sz w:val="24"/>
          <w:szCs w:val="24"/>
        </w:rPr>
      </w:pPr>
      <w:r>
        <w:rPr>
          <w:sz w:val="24"/>
          <w:szCs w:val="24"/>
        </w:rPr>
        <w:t xml:space="preserve">3. Which civil Engineering projects (three major) can have the most negative Impacts on the  </w:t>
      </w:r>
    </w:p>
    <w:p w:rsidR="004D1D4D" w:rsidRDefault="004D1D4D" w:rsidP="00CE1A4D">
      <w:pPr>
        <w:rPr>
          <w:b/>
          <w:color w:val="FF0000"/>
          <w:sz w:val="28"/>
          <w:u w:val="single"/>
        </w:rPr>
      </w:pPr>
      <w:r>
        <w:rPr>
          <w:sz w:val="24"/>
          <w:szCs w:val="24"/>
        </w:rPr>
        <w:t xml:space="preserve">    Environment.</w:t>
      </w:r>
    </w:p>
    <w:p w:rsidR="00CE1A4D" w:rsidRDefault="00CE1A4D" w:rsidP="00CE1A4D">
      <w:pPr>
        <w:rPr>
          <w:sz w:val="28"/>
        </w:rPr>
      </w:pPr>
    </w:p>
    <w:p w:rsidR="00CE1A4D" w:rsidRDefault="00CE1A4D" w:rsidP="00CE1A4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E1A4D" w:rsidRDefault="00CE1A4D" w:rsidP="00CE1A4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E1A4D" w:rsidRPr="00CE1A4D" w:rsidRDefault="00CE1A4D" w:rsidP="00CE1A4D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CE1A4D" w:rsidRPr="00CE1A4D" w:rsidSect="0064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characterSpacingControl w:val="doNotCompress"/>
  <w:compat/>
  <w:rsids>
    <w:rsidRoot w:val="00CE1A4D"/>
    <w:rsid w:val="004D1D4D"/>
    <w:rsid w:val="00646D72"/>
    <w:rsid w:val="00A23A9E"/>
    <w:rsid w:val="00CE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2018-05-27T16:06:00Z</dcterms:created>
  <dcterms:modified xsi:type="dcterms:W3CDTF">2018-05-27T16:22:00Z</dcterms:modified>
</cp:coreProperties>
</file>