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2B83" w14:textId="5FCBC19D" w:rsidR="007A0B70" w:rsidRPr="00917FB5" w:rsidRDefault="00FA58BA" w:rsidP="00C8515B">
      <w:pPr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 </w:t>
      </w:r>
      <w:r w:rsidR="00C8515B" w:rsidRPr="00917FB5">
        <w:rPr>
          <w:rFonts w:ascii="Bookman Old Style" w:hAnsi="Bookman Old Style"/>
          <w:b/>
          <w:color w:val="000000" w:themeColor="text1"/>
        </w:rPr>
        <w:t>Time Table for B. Tech 8</w:t>
      </w:r>
      <w:r w:rsidR="00C8515B"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="00C8515B"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516C0F1B" w14:textId="77777777" w:rsidR="007A0B70" w:rsidRPr="00917FB5" w:rsidRDefault="007A0B70" w:rsidP="007A0B70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142"/>
        <w:gridCol w:w="1886"/>
        <w:gridCol w:w="1560"/>
        <w:gridCol w:w="2126"/>
        <w:gridCol w:w="1559"/>
        <w:gridCol w:w="1701"/>
      </w:tblGrid>
      <w:tr w:rsidR="00C8515B" w:rsidRPr="00917FB5" w14:paraId="67CC3512" w14:textId="77777777" w:rsidTr="002C3D67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D8B65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0C9881E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E77CC59" w14:textId="4F0ACD7E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E7706F" w14:textId="4211D973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DD14723" w14:textId="25174D59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0A2EA5F" w14:textId="41CFEE96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3506247D" w14:textId="799E7BF4" w:rsidR="007A0B70" w:rsidRPr="00917FB5" w:rsidRDefault="009B6527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B2B17E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2D4FFFB3" w14:textId="6AD8430B" w:rsidR="007A0B70" w:rsidRPr="00917FB5" w:rsidRDefault="009B6527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1113018" w14:textId="78C05521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3B6F0028" w14:textId="6A89D76B" w:rsidR="007A0B70" w:rsidRPr="00917FB5" w:rsidRDefault="009B6527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65C6B0" w14:textId="058EDB70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578424B4" w14:textId="52DC1DAE" w:rsidR="007A0B70" w:rsidRPr="00917FB5" w:rsidRDefault="009B6527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0F445" w14:textId="54850252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527BD9B" w14:textId="696106C2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0A1A22C" w14:textId="0DB6EB32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33D75B09" w14:textId="17A5C38B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801ACD" w:rsidRPr="00917FB5" w14:paraId="6D875D07" w14:textId="77777777" w:rsidTr="00D448A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1CD45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D0B27E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05E2DF" w14:textId="3F1BE8E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CDD2959" w14:textId="3D6983C1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883F35" w14:textId="13F04B7F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EDB00B" w14:textId="048D0C73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122E497E" w14:textId="77777777" w:rsidTr="00D448A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CDBCB07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088FF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5E875742" w14:textId="42196EFA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92B741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3116C8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E7D262D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24D3A9CC" w14:textId="77777777" w:rsidTr="00D448A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14C622A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102BCC7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7B4EBCE0" w14:textId="1D5D77BE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Prof. 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A. R. Dar // Dr. Majid Hussian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6B0D59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8FDB647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4687C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1A940ED9" w14:textId="77777777" w:rsidTr="002C3D67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875FE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1036B69" w14:textId="6A9475A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B3C88B0" w14:textId="1EB37816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CIV-802: Bridge Engineering</w:t>
            </w: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54B735" w14:textId="6612B656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9053BFB" w14:textId="76E9F2FB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8DAC9D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7E767A" w14:textId="081B7D0D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7CB21381" w14:textId="77777777" w:rsidTr="002C3D67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5D4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1A9E481" w14:textId="5C7310B0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7DB01608" w14:textId="332FAAEC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20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4A23B2" w14:textId="21990490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224847FF" w14:textId="0650BB91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9FEBD6E" w14:textId="564461AD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5FCD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3A9672B8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33A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E023868" w14:textId="45541B89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63ACF5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202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1031D" w14:textId="62386671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48514674" w14:textId="28BEE2CE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1089E96" w14:textId="43B9E007" w:rsidR="00801ACD" w:rsidRPr="00917FB5" w:rsidRDefault="00801ACD" w:rsidP="006D40F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Dr. </w:t>
            </w:r>
            <w:r w:rsidR="006D40F0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Khalid Muzammil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8E78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1A1265BF" w14:textId="77777777" w:rsidTr="002C3D67">
        <w:trPr>
          <w:trHeight w:val="96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BC68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BAE52F" w14:textId="3E0FC5F0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AF6F6E5" w14:textId="7E295E80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CIV-802: Bridge Engineering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F6A7939" w14:textId="1A1F347A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2B944DF" w14:textId="141B5E4C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1DEFA61" w14:textId="4973A22F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Tech.//Numerical Methods in Civil Engg.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380486" w14:textId="78FD3E95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3EF1A4DD" w14:textId="77777777" w:rsidTr="002C3D67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60B6E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159E6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71628559" w14:textId="4F10F291" w:rsidR="002C3D67" w:rsidRPr="00917FB5" w:rsidRDefault="002C3D67" w:rsidP="00D448A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color w:val="000000" w:themeColor="text1"/>
                <w:lang w:val="en-IN"/>
              </w:rPr>
              <w:t>2</w:t>
            </w:r>
          </w:p>
        </w:tc>
        <w:tc>
          <w:tcPr>
            <w:tcW w:w="20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BA29B65" w14:textId="3A2CFA8C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8305977" w14:textId="2656C414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1E51A19" w14:textId="4F867F25" w:rsidR="002C3D67" w:rsidRPr="00917FB5" w:rsidRDefault="002C3D67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271230" w14:textId="69AD071C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24174407" w14:textId="77777777" w:rsidTr="002C3D67">
        <w:trPr>
          <w:trHeight w:val="70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E7B9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735E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590AC829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202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ADBB6B" w14:textId="6A94989C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CFBA846" w14:textId="2DF6A0D4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D736C4F" w14:textId="43E786A5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00ED53D" w14:textId="6984AED1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208EAC7C" w14:textId="77777777" w:rsidTr="002C3D67">
        <w:trPr>
          <w:trHeight w:val="112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99833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4C3B3C" w14:textId="7645170F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894D9A" w14:textId="2C917C2E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 //Numerical Methods in Civil Engg.</w:t>
            </w:r>
          </w:p>
        </w:tc>
        <w:tc>
          <w:tcPr>
            <w:tcW w:w="401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7300DD" w14:textId="344152AE" w:rsidR="00801ACD" w:rsidRPr="00917FB5" w:rsidRDefault="002C3D67" w:rsidP="00801AC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2F4D1C3" w14:textId="2D7E9139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51FF78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6735FA" w14:textId="6B96027C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6291A388" w14:textId="77777777" w:rsidTr="002C3D67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3C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DDC46C" w14:textId="5392915C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C5447D" w14:textId="4C9B00E0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40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7E166C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D307B0A" w14:textId="57C78BD9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7ED28EB" w14:textId="11173E68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4783A1" w14:textId="1D4CDA8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1739027F" w14:textId="77777777" w:rsidTr="002C3D67">
        <w:trPr>
          <w:trHeight w:val="42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5C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ED2F41" w14:textId="38DF5A74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3AD38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40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D12F0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90591E8" w14:textId="3E9D3583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5BB48DF" w14:textId="317B9C66" w:rsidR="00801ACD" w:rsidRPr="00917FB5" w:rsidRDefault="00801ACD" w:rsidP="006D40F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Dr. </w:t>
            </w:r>
            <w:r w:rsidR="006D40F0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Khalid Muzammil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E779D0" w14:textId="301AC772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2FE7B3C7" w14:textId="77777777" w:rsidTr="002C3D67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21852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DFCDEEF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B076F6C" w14:textId="48F69A62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9016D82" w14:textId="72A55053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6D3152D" w14:textId="0E6226A0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AE0505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76F026" w14:textId="6670832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42308D2D" w14:textId="77777777" w:rsidTr="002C3D67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56E8985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289AC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4C73424" w14:textId="00BFCAC2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9280D1D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08BE8AD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26A183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B2F572F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0BD0736B" w14:textId="77777777" w:rsidTr="002C3D67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10DB470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73F8E8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C4B0450" w14:textId="3D4AC201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Prof. 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A. R. Dar // Dr. Majid Hussian</w:t>
            </w: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1714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930F7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5DC48F2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3FBD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3C524FBD" w14:textId="77777777" w:rsidR="00C8515B" w:rsidRPr="00917FB5" w:rsidRDefault="00C8515B" w:rsidP="007A0B70">
      <w:pPr>
        <w:jc w:val="center"/>
        <w:rPr>
          <w:rFonts w:ascii="Bookman Old Style" w:hAnsi="Bookman Old Style"/>
          <w:color w:val="000000" w:themeColor="text1"/>
        </w:rPr>
      </w:pPr>
    </w:p>
    <w:p w14:paraId="3CC9CF04" w14:textId="77777777" w:rsidR="00C8515B" w:rsidRPr="00917FB5" w:rsidRDefault="00C8515B" w:rsidP="007A0B70">
      <w:pPr>
        <w:jc w:val="center"/>
        <w:rPr>
          <w:rFonts w:ascii="Bookman Old Style" w:hAnsi="Bookman Old Style"/>
          <w:color w:val="000000" w:themeColor="text1"/>
        </w:rPr>
      </w:pPr>
    </w:p>
    <w:p w14:paraId="464C1E04" w14:textId="3A8CA6D2" w:rsidR="00C8515B" w:rsidRPr="00917FB5" w:rsidRDefault="00295056" w:rsidP="007A0B7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R. P. Shukla</w:t>
      </w:r>
    </w:p>
    <w:p w14:paraId="34DFE395" w14:textId="77777777" w:rsidR="00295056" w:rsidRPr="00917FB5" w:rsidRDefault="00295056" w:rsidP="007A0B7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FB4DA3F" w14:textId="77777777" w:rsidR="00C57ABF" w:rsidRPr="00917FB5" w:rsidRDefault="00C57ABF" w:rsidP="007A0B7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06162A1" w14:textId="4037EB7F" w:rsidR="00007505" w:rsidRPr="00917FB5" w:rsidRDefault="00C8515B" w:rsidP="007A0B7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2BFC6D5D" w14:textId="77777777" w:rsidR="00C00850" w:rsidRPr="00917FB5" w:rsidRDefault="00C00850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25085A7" w14:textId="77777777" w:rsidR="005D4AF6" w:rsidRPr="00917FB5" w:rsidRDefault="005D4AF6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34C60CB" w14:textId="77777777" w:rsidR="00F92D9B" w:rsidRDefault="00F92D9B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18508C" w14:textId="472B3D5A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8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74D6D09D" w14:textId="77777777" w:rsidR="004738DC" w:rsidRPr="00917FB5" w:rsidRDefault="004738DC" w:rsidP="004738DC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195"/>
        <w:gridCol w:w="2073"/>
        <w:gridCol w:w="2126"/>
        <w:gridCol w:w="1886"/>
        <w:gridCol w:w="1560"/>
        <w:gridCol w:w="2126"/>
        <w:gridCol w:w="1559"/>
        <w:gridCol w:w="1701"/>
      </w:tblGrid>
      <w:tr w:rsidR="00783E42" w:rsidRPr="00917FB5" w14:paraId="1AD55812" w14:textId="77777777" w:rsidTr="002C3D67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E1B5B" w14:textId="4478725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ADB01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0B65492" w14:textId="6448E533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BD7F1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6BC223D" w14:textId="02C0BD2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93F8E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243556AA" w14:textId="64C12CCE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8A10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1C230169" w14:textId="53F64363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534F8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F7D840" w14:textId="791DF5EE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7C55AF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121B11B" w14:textId="7DEFDAD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F8A97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5F51B68F" w14:textId="4989DC7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766AE2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56BFCFE" w14:textId="7933397F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801ACD" w:rsidRPr="00917FB5" w14:paraId="102442D4" w14:textId="77777777" w:rsidTr="002C3D67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A05C1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BE889B7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878141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Bridge Engineering</w:t>
            </w:r>
          </w:p>
          <w:p w14:paraId="11A6F432" w14:textId="16E6DFF1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  <w:p w14:paraId="73F8D47C" w14:textId="75ABD66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FC90DC" w14:textId="04F856D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34E0C7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3441AC3E" w14:textId="284ACAE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798D0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739A18D1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3E3A1ACE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75A613A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231625" w14:textId="4C6FBCAD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A871AB" w14:textId="586AFC2E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F1D616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652F3DD4" w14:textId="4AC77DD1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6063E6C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36804152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79B6FBA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388A6B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BE19EC4" w14:textId="5691697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7BE472D6" w14:textId="4347BA15" w:rsidR="00801ACD" w:rsidRPr="00917FB5" w:rsidRDefault="00801ACD" w:rsidP="002C3D6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A. R. Dar // Dr.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Majid Hussian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616669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246A8998" w14:textId="72014214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S. R. Shah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62D64C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59F3C76E" w14:textId="77777777" w:rsidTr="002C3D67">
        <w:trPr>
          <w:trHeight w:val="1048"/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24671A" w14:textId="32E270C9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4311A" w14:textId="4C091564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2E0493D" w14:textId="2329B5C5" w:rsidR="00801ACD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166997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681AC1DF" w14:textId="58E3CC99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8C7F1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4658140A" w14:textId="77777777" w:rsidTr="002C3D67">
        <w:trPr>
          <w:trHeight w:val="96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30BF0B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1DC383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7BE27378" w14:textId="77830DC6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Project Work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974BE9A" w14:textId="2591B70E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4EC0E519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2A49EC8" w14:textId="0010BCC4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Tech.//Numerical Methods in Civil Engg.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6C507A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3B350D7C" w14:textId="77777777" w:rsidTr="002C3D67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5948E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0EC05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330B4CE4" w14:textId="2E42CFA6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53918ED5" w14:textId="622854E6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2217093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27E88029" w14:textId="370B7CFF" w:rsidR="002C3D67" w:rsidRPr="00917FB5" w:rsidRDefault="002C3D67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8966AF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71008C24" w14:textId="77777777" w:rsidTr="002C3D67">
        <w:trPr>
          <w:trHeight w:val="53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31394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3042E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15645CD0" w14:textId="5424DFBC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86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495408" w14:textId="404DD9F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62980CA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013E7C9C" w14:textId="2435653F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3F1B2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35627CF9" w14:textId="77777777" w:rsidTr="005737FA">
        <w:trPr>
          <w:trHeight w:val="112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D2D8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975B0C" w14:textId="519BFDB8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8CA323" w14:textId="4FA299F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Tech.//Numerical Methods in Civil Engg.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5B765F" w14:textId="5778015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CIV-802: Bridge Engineering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7D8C95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22B0FC9A" w14:textId="21D6D23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D76C4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4C9AB818" w14:textId="77777777" w:rsidTr="005737FA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8FFFC6" w14:textId="6861541B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540028" w14:textId="658C56B8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96E555" w14:textId="7B9415D6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color w:val="000000" w:themeColor="text1"/>
                <w:lang w:val="en-IN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1E8CFD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4B79218C" w14:textId="494AF03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08E08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5E934F0B" w14:textId="77777777" w:rsidTr="005737FA">
        <w:trPr>
          <w:trHeight w:val="6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FC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BC3FB6" w14:textId="78E48EF5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E4E61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5C9478" w14:textId="6C5C227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0B8806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122F431" w14:textId="5AEECB0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FED08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62105D7B" w14:textId="77777777" w:rsidTr="002C3D67">
        <w:trPr>
          <w:trHeight w:val="57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C3E1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BF63A0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FE502D0" w14:textId="7E24A0C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01C8080" w14:textId="4D423480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607A683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FC1AC2" w14:textId="54B0394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9B6F7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7797FD11" w14:textId="77777777" w:rsidTr="002C3D67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F206F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C199E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D8AB4AC" w14:textId="2AFC7EBC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69F8D55" w14:textId="17C50CD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1FD9B9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945F186" w14:textId="3AC070C9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4F987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5BF56BF0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4631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A7B8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2C2D728" w14:textId="38B86925" w:rsidR="00801ACD" w:rsidRPr="00917FB5" w:rsidRDefault="00801ACD" w:rsidP="002C3D6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Prof. A. R. Dar // Dr. 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Majid Hussian</w:t>
            </w:r>
          </w:p>
        </w:tc>
        <w:tc>
          <w:tcPr>
            <w:tcW w:w="18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24596" w14:textId="009AEEA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68446E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BA1340F" w14:textId="7D5D150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S. R. Shah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56EE0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72F02BAE" w14:textId="77777777" w:rsidR="004738DC" w:rsidRPr="00917FB5" w:rsidRDefault="004738DC" w:rsidP="004738DC">
      <w:pPr>
        <w:jc w:val="center"/>
        <w:rPr>
          <w:rFonts w:ascii="Bookman Old Style" w:hAnsi="Bookman Old Style"/>
          <w:color w:val="000000" w:themeColor="text1"/>
        </w:rPr>
      </w:pPr>
    </w:p>
    <w:p w14:paraId="33B7FFDF" w14:textId="77777777" w:rsidR="00295056" w:rsidRPr="00917FB5" w:rsidRDefault="00295056" w:rsidP="00295056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R. P. Shukla</w:t>
      </w:r>
    </w:p>
    <w:p w14:paraId="02C8B736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92955FA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BA7267" w14:textId="2A8C3386" w:rsidR="00C00850" w:rsidRPr="00917FB5" w:rsidRDefault="004738DC" w:rsidP="006D40F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50E3F74B" w14:textId="71888DF2" w:rsidR="004738DC" w:rsidRPr="00917FB5" w:rsidRDefault="004738DC" w:rsidP="00C00850">
      <w:pPr>
        <w:rPr>
          <w:rFonts w:ascii="Bookman Old Style" w:hAnsi="Bookman Old Style"/>
          <w:color w:val="000000" w:themeColor="text1"/>
        </w:rPr>
      </w:pPr>
    </w:p>
    <w:p w14:paraId="16245254" w14:textId="77777777" w:rsidR="005D4AF6" w:rsidRPr="00917FB5" w:rsidRDefault="005D4AF6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A772155" w14:textId="77777777" w:rsidR="005D4AF6" w:rsidRPr="00917FB5" w:rsidRDefault="005D4AF6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42A32D9" w14:textId="77777777" w:rsidR="00F92D9B" w:rsidRDefault="00F92D9B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D1C68" w14:textId="4570169B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6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60C7733B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233"/>
        <w:gridCol w:w="1701"/>
        <w:gridCol w:w="70"/>
        <w:gridCol w:w="1772"/>
        <w:gridCol w:w="2170"/>
      </w:tblGrid>
      <w:tr w:rsidR="00783E42" w:rsidRPr="00917FB5" w14:paraId="28DDC2BF" w14:textId="77777777" w:rsidTr="00DC6D14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9C9A23" w14:textId="1649001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117EB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207A069" w14:textId="2A363B5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34223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232ECA2" w14:textId="3C10C3B0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F03AAD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1FD4ECE6" w14:textId="5ABE6D7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7D29DA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42493511" w14:textId="57BB5EC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B8675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343852" w14:textId="5A61575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EE875F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47F4B3C" w14:textId="27CC1BF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126668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42AEF22B" w14:textId="5EEFA3C2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3E1C1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61B2F13E" w14:textId="57C75EEA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FA58BA" w:rsidRPr="00917FB5" w14:paraId="37902332" w14:textId="77777777" w:rsidTr="00FA58B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84F074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D096E87" w14:textId="5B0E7BBE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DE20975" w14:textId="63A26088" w:rsidR="00FA58BA" w:rsidRPr="00917FB5" w:rsidRDefault="00FA58BA" w:rsidP="007C13A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Structural Engg. Lab. // Traffic Engg. Lab // Geotechnical Engg. Lab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391B43B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29D2BE" w14:textId="6354F489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</w:tcPr>
          <w:p w14:paraId="47BC1665" w14:textId="6F92E3C3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5B40E2A" w14:textId="2A9E0749" w:rsidR="00FA58BA" w:rsidRPr="00FA58BA" w:rsidRDefault="00FA58BA" w:rsidP="005E2E2E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</w:p>
        </w:tc>
      </w:tr>
      <w:tr w:rsidR="00FA58BA" w:rsidRPr="00917FB5" w14:paraId="6FF942FC" w14:textId="77777777" w:rsidTr="00FA58B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2FA30903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C9D7562" w14:textId="22AB2EEB" w:rsidR="00FA58BA" w:rsidRPr="00917FB5" w:rsidRDefault="00FA58BA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FACFA68" w14:textId="2A21EEA1" w:rsidR="00FA58BA" w:rsidRPr="00917FB5" w:rsidRDefault="00FA58BA" w:rsidP="009B652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Parameshwar // Dr. </w:t>
            </w:r>
            <w:r w:rsidR="009B6527">
              <w:rPr>
                <w:rFonts w:ascii="Bookman Old Style" w:hAnsi="Bookman Old Style"/>
                <w:bCs/>
                <w:color w:val="000000" w:themeColor="text1"/>
              </w:rPr>
              <w:t>Abdullah /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 Dr. M. Y. Shah/Mr. Taran Jandyal/Mr. Hanan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A0F3E67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28FC40" w14:textId="4D3627B3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5D9A800" w14:textId="03C2959A" w:rsidR="00FA58BA" w:rsidRPr="00917FB5" w:rsidRDefault="00FA58BA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A0EAC6B" w14:textId="0B8A543D" w:rsidR="00FA58BA" w:rsidRPr="00917FB5" w:rsidRDefault="00FA58BA" w:rsidP="00D758D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01F72ECB" w14:textId="77777777" w:rsidTr="00FA58BA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8BADA4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31913C3A" w14:textId="64846E65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Ms. Falak Zahoor/Guest Faculty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C05A22" w14:textId="6927E31D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4E94C2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D70215" w14:textId="319DE880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AAD981E" w14:textId="194D5E4B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Prof. M. A. Lone 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0B16EE0" w14:textId="54CE5E08" w:rsidR="00FA58BA" w:rsidRPr="00917FB5" w:rsidRDefault="00FA58BA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3A69E1CA" w14:textId="77777777" w:rsidTr="00D758D6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CAC3B1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C21BA5" w14:textId="3B0BDE1E" w:rsidR="00D758D6" w:rsidRPr="00917FB5" w:rsidRDefault="002270D4" w:rsidP="002270D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E1: Watershed Management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63E88F" w14:textId="08AA9E6E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DD80BA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7A0440D" w14:textId="03800FED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7073" w14:textId="64E74251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4102F7BD" w14:textId="77777777" w:rsidTr="00D758D6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DF86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16C2B0" w14:textId="49DFE0E4" w:rsidR="00D758D6" w:rsidRPr="00917FB5" w:rsidRDefault="002270D4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 L2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179D9A2" w14:textId="4D2AD9EA" w:rsidR="00D758D6" w:rsidRPr="00917FB5" w:rsidRDefault="00D758D6" w:rsidP="00D758D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A9F0C77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2AE31BB" w14:textId="3B52752A" w:rsidR="00D758D6" w:rsidRPr="00917FB5" w:rsidRDefault="00D758D6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6C07B" w14:textId="16E7FA44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42E3965B" w14:textId="77777777" w:rsidTr="00D758D6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B52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DE8494" w14:textId="2CC36EC9" w:rsidR="00D758D6" w:rsidRPr="00917FB5" w:rsidRDefault="00FA58BA" w:rsidP="002270D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Khalid Muzammil 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33FBB72" w14:textId="5598CA6D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F06B604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819ABB" w14:textId="7D99B061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Abdullah Ahmad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1A02A1" w14:textId="5C78B833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6EBF4E52" w14:textId="77777777" w:rsidTr="00FA58BA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0BFFEB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6F0133" w14:textId="5308A490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Irrigation and Hydraulic Structures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F7CFAE" w14:textId="148C9092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E70C4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8502817" w14:textId="5CCDD85A" w:rsidR="00FA58BA" w:rsidRPr="00917FB5" w:rsidRDefault="00FA58BA" w:rsidP="002270D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E1: Watershed Management 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5CE868A" w14:textId="3B9C5AB2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0C1CF2" w14:textId="07E767CC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 Disaster Management // Applied Hydrology</w:t>
            </w:r>
          </w:p>
        </w:tc>
      </w:tr>
      <w:tr w:rsidR="00FA58BA" w:rsidRPr="00917FB5" w14:paraId="46E380A0" w14:textId="77777777" w:rsidTr="00FA58BA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C9AE6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1616611" w14:textId="06826BB1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65E7AA" w14:textId="03B8ADD1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753A2D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108D9E8" w14:textId="7F4D8AAC" w:rsidR="00FA58BA" w:rsidRPr="00917FB5" w:rsidRDefault="002270D4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L4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045ACE2" w14:textId="599E82B2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C064074" w14:textId="44E8F825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</w:tr>
      <w:tr w:rsidR="00FA58BA" w:rsidRPr="00917FB5" w14:paraId="2489D9BF" w14:textId="77777777" w:rsidTr="00FA58BA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A55EA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9DA6A02" w14:textId="18B76F51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M. A. Lone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A0EFCB3" w14:textId="7DDC12C9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Ms. Falak Zahoor/Guest Faculty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011BF2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130C4ACE" w14:textId="515503AF" w:rsidR="00FA58BA" w:rsidRPr="00917FB5" w:rsidRDefault="00FA58BA" w:rsidP="002270D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Khalid Muzammil 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14:paraId="7199E03D" w14:textId="782DE08C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3C6F62" w14:textId="4E278A89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</w:tr>
      <w:tr w:rsidR="00FA58BA" w:rsidRPr="00917FB5" w14:paraId="1FF66EC5" w14:textId="77777777" w:rsidTr="00DC6D14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733161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477E8A82" w14:textId="39AA3D91" w:rsidR="00FA58BA" w:rsidRPr="00917FB5" w:rsidRDefault="00FA58BA" w:rsidP="00FA58BA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CIV: 602 (P) Traffic Engg. Lab // CIV: 603 (P): Geotechnical Engg. Lab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C9474AB" w14:textId="0DB10C88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Traffic Engineering and Road Facilities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64C9CFC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2F59B9" w14:textId="5385BE5F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91D072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303328C8" w14:textId="77777777" w:rsidTr="00DC6D14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EBD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22669343" w14:textId="2730079C" w:rsidR="00FA58BA" w:rsidRPr="00917FB5" w:rsidRDefault="00FA58BA" w:rsidP="002270D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</w:t>
            </w:r>
            <w:r w:rsidR="002270D4">
              <w:rPr>
                <w:rFonts w:ascii="Bookman Old Style" w:hAnsi="Bookman Old Style"/>
                <w:bCs/>
                <w:color w:val="000000" w:themeColor="text1"/>
              </w:rPr>
              <w:t>Waseem/Mr. Shahid/Mr. Zeeshan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// Dr. A. Ahmad // Ms. Falak Zahoor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42C4496" w14:textId="5056675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5000C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53A239D" w14:textId="5C1239A1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5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7511A9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65D4B197" w14:textId="77777777" w:rsidTr="00DC6D14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6D3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6218F3" w14:textId="2560ACB3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63DE26" w14:textId="566DE938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Abdullah Ahmad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4E104E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9D43229" w14:textId="793F2F04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95471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56F15503" w14:textId="77777777" w:rsidTr="00DC6D14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ADDA3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798C964" w14:textId="26AD034E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E2:Disaster Management // Applied Hydrology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12EC942A" w14:textId="39D49874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8FCC12A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338B1AB0" w14:textId="4CE5245E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CIV: 602 (P) Traffic Engg. Lab // CIV: 603 (P): Geotechnical Engg. Lab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B8EC7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0DE5EDC9" w14:textId="77777777" w:rsidTr="00DC6D14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03574383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5C5AFE3" w14:textId="56648AEC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  <w:tc>
          <w:tcPr>
            <w:tcW w:w="40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BC74BA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7ADDA4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39B8766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A610F8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0AAF65FD" w14:textId="77777777" w:rsidTr="00DC6D1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DFFCE1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3F51ACE" w14:textId="6A32536D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  <w:tc>
          <w:tcPr>
            <w:tcW w:w="4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5DBC1F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006D7FD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198DFE0" w14:textId="4A2EE18E" w:rsidR="00FA58BA" w:rsidRPr="00917FB5" w:rsidRDefault="002270D4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  <w:r w:rsidR="00FA58BA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Dr. A. Ahmad // Dr. M. Y. Shah/Mr. Taran Jandyal/ Mr. Hanan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D15B7B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05E84865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3B2E07FC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FF51859" w14:textId="699F4B36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Jitendra Gurjar</w:t>
      </w:r>
    </w:p>
    <w:p w14:paraId="28B40B50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22D501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52522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2626138F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7A07CDD" w14:textId="77777777" w:rsidR="002270D4" w:rsidRDefault="002270D4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FF1D5E0" w14:textId="77777777" w:rsidR="002270D4" w:rsidRDefault="002270D4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91EAE" w14:textId="7F42E60B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6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0794E608" w14:textId="77777777" w:rsidR="005E2E2E" w:rsidRPr="00917FB5" w:rsidRDefault="005E2E2E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2"/>
        <w:gridCol w:w="2006"/>
        <w:gridCol w:w="1233"/>
        <w:gridCol w:w="1701"/>
        <w:gridCol w:w="70"/>
        <w:gridCol w:w="1772"/>
        <w:gridCol w:w="2170"/>
      </w:tblGrid>
      <w:tr w:rsidR="00783E42" w:rsidRPr="00917FB5" w14:paraId="362E89EC" w14:textId="77777777" w:rsidTr="002270D4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B8B33" w14:textId="0BBFA14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A8C6D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7806C67" w14:textId="2EE0446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8BD78D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57539A5" w14:textId="15D91FF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4CF490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479988A1" w14:textId="7F3084A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23A18A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7D3366B6" w14:textId="5CF9241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4F1F20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4B54D04B" w14:textId="50DDE09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90E1B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7A955AD3" w14:textId="1C2F54B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48ED0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3FA434BA" w14:textId="75B963C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93E4BFC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197C35D" w14:textId="45F5F33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E955C2" w:rsidRPr="00917FB5" w14:paraId="49F7A3F0" w14:textId="77777777" w:rsidTr="00E955C2">
        <w:trPr>
          <w:trHeight w:val="247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DF2FC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3F0F8118" w14:textId="3D1F5185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50D83D80" w14:textId="36621ACB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2BC31CB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4940088" w14:textId="0B2F8612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0E9B8D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E1: Watershed Management </w:t>
            </w:r>
          </w:p>
          <w:p w14:paraId="0CE50B85" w14:textId="223C9B54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955C2" w:rsidRPr="00917FB5" w14:paraId="5D42DF99" w14:textId="77777777" w:rsidTr="00E955C2">
        <w:trPr>
          <w:trHeight w:val="112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3C5917FD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0FA0AAB" w14:textId="32E1CCAD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L-4</w:t>
            </w:r>
          </w:p>
        </w:tc>
        <w:tc>
          <w:tcPr>
            <w:tcW w:w="4012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53782015" w14:textId="0376F02C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27396ED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685328F" w14:textId="2B45149E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Sagadevan R // Dr. Jitendra Gurjar // Dr. Majid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EF161D5" w14:textId="23C51CB3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L3</w:t>
            </w:r>
          </w:p>
        </w:tc>
      </w:tr>
      <w:tr w:rsidR="00E955C2" w:rsidRPr="00917FB5" w14:paraId="73566F38" w14:textId="77777777" w:rsidTr="00E955C2">
        <w:trPr>
          <w:trHeight w:val="569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88EBC3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4C9895B" w14:textId="5EA1908B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Jitendra Gurjar</w:t>
            </w:r>
          </w:p>
        </w:tc>
        <w:tc>
          <w:tcPr>
            <w:tcW w:w="401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2A74905" w14:textId="04E876F8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A8F9F0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10F5B" w14:textId="5BAEADB0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F4709F9" w14:textId="0A1FBA7D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Khalid Muzammil</w:t>
            </w:r>
          </w:p>
        </w:tc>
      </w:tr>
      <w:tr w:rsidR="00E955C2" w:rsidRPr="00917FB5" w14:paraId="4BB658A0" w14:textId="77777777" w:rsidTr="002270D4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5A869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C4AA1BB" w14:textId="389A6B0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722DF69E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662B57C0" w14:textId="5CB30EA2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7D25245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AAADBA9" w14:textId="5CFE28FF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B9BDE2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955C2" w:rsidRPr="00917FB5" w14:paraId="5D8485B6" w14:textId="77777777" w:rsidTr="00DC6D14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BD94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5DFAD3C" w14:textId="39656588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52579101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1105A1CE" w14:textId="5C454A18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01D087F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4DBAD82" w14:textId="5FBC78F0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 L-4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BFEA3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955C2" w:rsidRPr="00917FB5" w14:paraId="7CEF7F91" w14:textId="77777777" w:rsidTr="00DC6D14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06F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B881994" w14:textId="1CC93C14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M. A. Lone</w:t>
            </w: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0C6D24B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F4A3900" w14:textId="6938747A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D79A71E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0CF5DF" w14:textId="64EF292F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Falak Zahoor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417342" w14:textId="77777777" w:rsidR="00E955C2" w:rsidRPr="00917FB5" w:rsidRDefault="00E955C2" w:rsidP="00E955C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3B4740" w:rsidRPr="00917FB5" w14:paraId="5EC94902" w14:textId="77777777" w:rsidTr="002270D4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DE0A7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48A02DA0" w14:textId="52F59529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032D7D" w14:textId="503BF819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CIV: 601: 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8F4F07F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77BB1B0A" w14:textId="0741A93B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0945D8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 Disaster Management // Applied Hydrology</w:t>
            </w:r>
          </w:p>
        </w:tc>
      </w:tr>
      <w:tr w:rsidR="003B4740" w:rsidRPr="00917FB5" w14:paraId="66F4B590" w14:textId="77777777" w:rsidTr="002270D4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ADE3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60D5C756" w14:textId="6FD0B784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Dr. Gurjar // Dr. Majid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4D2169" w14:textId="177268E4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E077397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EEA3569" w14:textId="21036371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0FB08C" w14:textId="1BE03371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</w:tr>
      <w:tr w:rsidR="003B4740" w:rsidRPr="00917FB5" w14:paraId="0D1F8484" w14:textId="77777777" w:rsidTr="002270D4">
        <w:trPr>
          <w:trHeight w:val="60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632D2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1E389681" w14:textId="4741484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BF2A222" w14:textId="35FA8821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642F94D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262B7B1" w14:textId="08B9011C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2DEE65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</w:tr>
      <w:tr w:rsidR="003B4740" w:rsidRPr="00917FB5" w14:paraId="0C8EA81C" w14:textId="77777777" w:rsidTr="003B4740">
        <w:trPr>
          <w:trHeight w:val="514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2B7E0B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</w:tcPr>
          <w:p w14:paraId="588F276A" w14:textId="61418AE4" w:rsidR="003B4740" w:rsidRPr="00917FB5" w:rsidRDefault="003B4740" w:rsidP="003B4740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E1: Watershed Management 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06E7E8ED" w14:textId="0C0BD43E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9DF704B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032476" w14:textId="6E9773EA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39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7D05DED3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  <w:p w14:paraId="450FDC99" w14:textId="54A0EE92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B4740" w:rsidRPr="00917FB5" w14:paraId="2A108A28" w14:textId="77777777" w:rsidTr="003B4740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B6F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</w:tcPr>
          <w:p w14:paraId="7A61B32D" w14:textId="41C397E1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 L-4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123CE18" w14:textId="644DC53E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5A6353A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8DFAB0" w14:textId="4346B8E4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L-3</w:t>
            </w:r>
          </w:p>
        </w:tc>
        <w:tc>
          <w:tcPr>
            <w:tcW w:w="3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3AF605B" w14:textId="5C3911D8" w:rsidR="003B4740" w:rsidRPr="00917FB5" w:rsidRDefault="003B4740" w:rsidP="009B652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Sofi//Dr. </w:t>
            </w:r>
            <w:r w:rsidR="009B6527">
              <w:rPr>
                <w:rFonts w:ascii="Bookman Old Style" w:hAnsi="Bookman Old Style"/>
                <w:bCs/>
                <w:color w:val="000000" w:themeColor="text1"/>
              </w:rPr>
              <w:t xml:space="preserve">Jitender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//  Ms. Falak Zahoor</w:t>
            </w:r>
          </w:p>
        </w:tc>
      </w:tr>
      <w:tr w:rsidR="003B4740" w:rsidRPr="00917FB5" w14:paraId="3C07A066" w14:textId="77777777" w:rsidTr="003B4740">
        <w:trPr>
          <w:trHeight w:val="99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730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</w:tcPr>
          <w:p w14:paraId="6D02014A" w14:textId="2CEAAB9F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</w:t>
            </w:r>
            <w:r>
              <w:rPr>
                <w:rFonts w:ascii="Bookman Old Style" w:hAnsi="Bookman Old Style"/>
                <w:bCs/>
                <w:color w:val="000000" w:themeColor="text1"/>
              </w:rPr>
              <w:t xml:space="preserve"> Khalid Muzammil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0F86075" w14:textId="32DF86D1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Falak Zahoor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399239F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8F2F47" w14:textId="33D2539D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M. A. Lone</w:t>
            </w:r>
          </w:p>
        </w:tc>
        <w:tc>
          <w:tcPr>
            <w:tcW w:w="3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A071043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B4740" w:rsidRPr="00917FB5" w14:paraId="3401D37B" w14:textId="77777777" w:rsidTr="00DC6D14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13C87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39BC7DB" w14:textId="03D5FC06" w:rsidR="003B4740" w:rsidRPr="00FA58BA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E2:Disaster Management // Applied Hydrology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4EFAF8" w14:textId="141EE2B6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FED0D6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49E8C4B" w14:textId="7FEC20B4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78D7F7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3B4740" w:rsidRPr="00917FB5" w14:paraId="417F4299" w14:textId="77777777" w:rsidTr="00DC6D14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51AEABA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ABC1A1" w14:textId="1930E536" w:rsidR="003B4740" w:rsidRPr="00FA58BA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C301215" w14:textId="11B15042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B328C3E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D3AED7A" w14:textId="612885F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L2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5620C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3B4740" w:rsidRPr="00917FB5" w14:paraId="24A5CC21" w14:textId="77777777" w:rsidTr="00DC6D1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A2AB20F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2FDD86B" w14:textId="239EABC8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F645B16" w14:textId="5316CE6B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8072925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5C2353A" w14:textId="0EB6824A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Jitendra Gurjar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680C22B" w14:textId="77777777" w:rsidR="003B4740" w:rsidRPr="00917FB5" w:rsidRDefault="003B4740" w:rsidP="003B474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47AAC8DC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p w14:paraId="15793F80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785BE28" w14:textId="660A56CD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Jitendra Gurjar</w:t>
      </w:r>
    </w:p>
    <w:p w14:paraId="10DCE84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5C7231E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39AE208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2659F95" w14:textId="77777777" w:rsidR="00D448AA" w:rsidRPr="00917FB5" w:rsidRDefault="00D448AA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8DF9C07" w14:textId="77777777" w:rsidR="00917FB5" w:rsidRPr="00917FB5" w:rsidRDefault="00917FB5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774F473" w14:textId="77777777" w:rsidR="002270D4" w:rsidRDefault="002270D4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1BE5D60" w14:textId="51A4DFCF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4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6F10ED96" w14:textId="77777777" w:rsidR="00D448AA" w:rsidRPr="00917FB5" w:rsidRDefault="00D448AA" w:rsidP="00D448AA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2019"/>
        <w:gridCol w:w="2126"/>
        <w:gridCol w:w="1984"/>
        <w:gridCol w:w="22"/>
        <w:gridCol w:w="2006"/>
        <w:gridCol w:w="1233"/>
        <w:gridCol w:w="1701"/>
        <w:gridCol w:w="1842"/>
        <w:gridCol w:w="2170"/>
      </w:tblGrid>
      <w:tr w:rsidR="00783E42" w:rsidRPr="00917FB5" w14:paraId="39674455" w14:textId="77777777" w:rsidTr="00120DF6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778CB" w14:textId="4B0DED0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1B6AF0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1D16EF5" w14:textId="58655604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690F6E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758E596" w14:textId="6981C31A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3061F2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5B0F4854" w14:textId="6CE5803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F389F9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39CF04D8" w14:textId="1101086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4141CE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6318499D" w14:textId="02A63C04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6EDC0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15EE16C0" w14:textId="09FBB16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F9F5CC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9B13917" w14:textId="0657783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17A6A24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50752708" w14:textId="50469CA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917FB5" w:rsidRPr="00917FB5" w14:paraId="1E5BC995" w14:textId="77777777" w:rsidTr="00FA58B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B55655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CBDD278" w14:textId="07E38ADA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9402C66" w14:textId="0B817A7B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DF400A0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34C8BD1D" w14:textId="099D709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22652C28" w14:textId="0A5AB8FD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</w:tr>
      <w:tr w:rsidR="00917FB5" w:rsidRPr="00917FB5" w14:paraId="22C13949" w14:textId="77777777" w:rsidTr="00FA58B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25124CF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DFDDE35" w14:textId="3F52805F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F427C42" w14:textId="6E852276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A5C41F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2661B26E" w14:textId="27DD3BC9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BB0A545" w14:textId="49F854FC" w:rsidR="0041248D" w:rsidRPr="00917FB5" w:rsidRDefault="0041248D" w:rsidP="009F6CD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Er. R. R. Mir / Mr. Asif Khwaja// </w:t>
            </w:r>
            <w:r w:rsidR="009F6CD8">
              <w:rPr>
                <w:rFonts w:ascii="Bookman Old Style" w:hAnsi="Bookman Old Style"/>
                <w:bCs/>
                <w:color w:val="000000" w:themeColor="text1"/>
              </w:rPr>
              <w:t>Guest Faculty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</w:t>
            </w:r>
            <w:r w:rsidR="005741D1">
              <w:rPr>
                <w:rFonts w:ascii="Bookman Old Style" w:hAnsi="Bookman Old Style"/>
                <w:bCs/>
                <w:color w:val="000000" w:themeColor="text1"/>
              </w:rPr>
              <w:t>Mr. Asrar</w:t>
            </w:r>
          </w:p>
        </w:tc>
      </w:tr>
      <w:tr w:rsidR="00917FB5" w:rsidRPr="00917FB5" w14:paraId="50FCE841" w14:textId="77777777" w:rsidTr="00FA58BA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BF6A9A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F6981EA" w14:textId="5B1398AC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Majid Hussian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DA9E465" w14:textId="0FF35088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Mehraj A. Lone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9ABD03B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F604399" w14:textId="6C948FB1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R. P. Shukla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594D72" w14:textId="647AE585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0221B3C8" w14:textId="77777777" w:rsidTr="00093381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66D74A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</w:tcPr>
          <w:p w14:paraId="7969782F" w14:textId="5756DFC5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315DE4E9" w14:textId="01ECA16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CVT251: Fluid Flow in Pipes and Channels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A238CDE" w14:textId="3BD6AC6E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0E012C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</w:tcPr>
          <w:p w14:paraId="6F3CB541" w14:textId="3E77CDB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02667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highlight w:val="yellow"/>
                <w:lang w:val="en-IN"/>
              </w:rPr>
            </w:pPr>
          </w:p>
        </w:tc>
      </w:tr>
      <w:tr w:rsidR="00917FB5" w:rsidRPr="00917FB5" w14:paraId="75A411E6" w14:textId="77777777" w:rsidTr="00093381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BD3F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22756B6B" w14:textId="2A8AC8A8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B3AFF90" w14:textId="31E32E4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16B3AD0" w14:textId="35A1CECE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9BC0F03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C6E0B4"/>
            <w:vAlign w:val="center"/>
          </w:tcPr>
          <w:p w14:paraId="5E98AA93" w14:textId="178513A1" w:rsidR="00093381" w:rsidRPr="00917FB5" w:rsidRDefault="00093381" w:rsidP="005741D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Prof. Danish Ahmad // Dr. </w:t>
            </w:r>
            <w:r w:rsidR="00B72C23">
              <w:rPr>
                <w:rFonts w:ascii="Bookman Old Style" w:hAnsi="Bookman Old Style"/>
                <w:bCs/>
                <w:color w:val="000000" w:themeColor="text1"/>
              </w:rPr>
              <w:t xml:space="preserve">R. P. Shukla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</w:t>
            </w:r>
            <w:r w:rsidR="005741D1">
              <w:rPr>
                <w:rFonts w:ascii="Bookman Old Style" w:hAnsi="Bookman Old Style"/>
                <w:bCs/>
                <w:color w:val="000000" w:themeColor="text1"/>
              </w:rPr>
              <w:t>Mr. Asif bin Ahad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4A3F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1D16FB4E" w14:textId="77777777" w:rsidTr="005741D1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176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B25AFFA" w14:textId="595C2DFF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33F1FDEA" w14:textId="077F7D8B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5A6CFE0" w14:textId="1B877C52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B81A45C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8B2B0C" w14:textId="2C366AB4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F4C1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2E15F25D" w14:textId="77777777" w:rsidTr="005741D1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B396DC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5AF4041" w14:textId="5296CAC8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F40B848" w14:textId="5D34F08C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CVT251: Fluid Flow in Pipes and Channels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0EA849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EE4870" w14:textId="1589A5CD" w:rsidR="00093381" w:rsidRPr="00917FB5" w:rsidRDefault="005741D1" w:rsidP="005741D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35DBC84" w14:textId="59C4084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5741D1" w:rsidRPr="00917FB5" w14:paraId="315A885E" w14:textId="77777777" w:rsidTr="005741D1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FAE88" w14:textId="77777777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DD75B97" w14:textId="5286CEF5" w:rsidR="005741D1" w:rsidRPr="00917FB5" w:rsidRDefault="005741D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9E194EF" w14:textId="5D22CB21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E1B6FF0" w14:textId="77777777" w:rsidR="005741D1" w:rsidRPr="00917FB5" w:rsidRDefault="005741D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0DA21F3C" w14:textId="2C21FA78" w:rsidR="005741D1" w:rsidRPr="00917FB5" w:rsidRDefault="005741D1" w:rsidP="005741D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Er. R. R. Mir //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Guest Faculty</w:t>
            </w:r>
            <w:r w:rsidR="00244581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r w:rsidR="003B4740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 Mr.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Asif bin Ahad</w:t>
            </w:r>
          </w:p>
        </w:tc>
        <w:tc>
          <w:tcPr>
            <w:tcW w:w="217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F94FA7E" w14:textId="507EEB14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5741D1" w:rsidRPr="00917FB5" w14:paraId="0A59C979" w14:textId="77777777" w:rsidTr="005741D1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E5AC2" w14:textId="77777777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25CB1CD" w14:textId="350AAD33" w:rsidR="005741D1" w:rsidRPr="00917FB5" w:rsidRDefault="005741D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R. P. Shukla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91DB98C" w14:textId="536A2D81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6412EB" w14:textId="77777777" w:rsidR="005741D1" w:rsidRPr="00917FB5" w:rsidRDefault="005741D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4E3690CB" w14:textId="77777777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E5DAA45" w14:textId="300D4332" w:rsidR="005741D1" w:rsidRPr="00917FB5" w:rsidRDefault="005741D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6FB67829" w14:textId="77777777" w:rsidTr="00093381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92E779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6BC6CF7E" w14:textId="557AAE31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512FA00" w14:textId="68FED2B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40DBB21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DD08E66" w14:textId="714B5CA0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F3956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3E551991" w14:textId="77777777" w:rsidTr="00093381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98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3CD54009" w14:textId="5E797AE5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4012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C067F9F" w14:textId="132B659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5AD54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B3AD9A" w14:textId="12D9E289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17AD0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02998055" w14:textId="77777777" w:rsidTr="00093381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279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02DFE1CA" w14:textId="756C8F03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</w:p>
        </w:tc>
        <w:tc>
          <w:tcPr>
            <w:tcW w:w="401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1E5B016" w14:textId="430AD7F6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3A1348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6A0008" w14:textId="2DD2CC40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F. A. </w:t>
            </w:r>
            <w:bookmarkStart w:id="0" w:name="_GoBack"/>
            <w:r w:rsidRPr="00917FB5">
              <w:rPr>
                <w:rFonts w:ascii="Bookman Old Style" w:hAnsi="Bookman Old Style"/>
                <w:bCs/>
                <w:color w:val="000000" w:themeColor="text1"/>
              </w:rPr>
              <w:t>Sofi</w:t>
            </w:r>
            <w:bookmarkEnd w:id="0"/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90019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71B0371A" w14:textId="77777777" w:rsidTr="005741D1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DCF034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7F7E4FF" w14:textId="7BADF6E4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CA542A" w14:textId="48FC3EB2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C18B68C" w14:textId="614DB532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B1FDD44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873B1" w14:textId="186F0AF7" w:rsidR="00093381" w:rsidRPr="005741D1" w:rsidRDefault="00093381" w:rsidP="00B72C2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FAF5AF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329812B7" w14:textId="77777777" w:rsidTr="005741D1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03EDC74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9C194B" w14:textId="4B0B8C28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00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899950" w14:textId="0FFDFF18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D833334" w14:textId="74033A92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D502D60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9B3C3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BA20B4C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4E7961AC" w14:textId="77777777" w:rsidTr="005741D1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0F12C17D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D958511" w14:textId="50C3419E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Mehraj A. Lone</w:t>
            </w:r>
          </w:p>
        </w:tc>
        <w:tc>
          <w:tcPr>
            <w:tcW w:w="20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651CD53" w14:textId="1E2FF9B0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C1EC0E8" w14:textId="4641CBBE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Majid Hussian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DB550E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35ACC95" w14:textId="5DD55210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D674972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21A4D35C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14:paraId="4B4D3C06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6D049695" w14:textId="305ADB51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6411BB40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7498076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9D1EC28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55DAAB4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2C5F8F4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FEC8A6C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0872CA6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CC8A6DC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8B6157F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C637F3A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56A6BB7" w14:textId="066E8704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Time Table for B. Tech 4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0EB351C1" w14:textId="77777777" w:rsidR="00D448AA" w:rsidRPr="00917FB5" w:rsidRDefault="00D448AA" w:rsidP="00D448AA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195"/>
        <w:gridCol w:w="2073"/>
        <w:gridCol w:w="1984"/>
        <w:gridCol w:w="2028"/>
        <w:gridCol w:w="1233"/>
        <w:gridCol w:w="1701"/>
        <w:gridCol w:w="70"/>
        <w:gridCol w:w="1772"/>
        <w:gridCol w:w="2170"/>
      </w:tblGrid>
      <w:tr w:rsidR="00783E42" w:rsidRPr="00917FB5" w14:paraId="44B8CB99" w14:textId="77777777" w:rsidTr="00D448AA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41FC6" w14:textId="40773BE5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3C7C1B4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5330CE71" w14:textId="415ED28F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D3ED8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D3AB570" w14:textId="734AF487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DDC9A9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01761AB0" w14:textId="2322810C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A76C7E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0077C5CB" w14:textId="1CFA1D61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BAA590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242DBF65" w14:textId="21269FDD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A7363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4556630E" w14:textId="2AD7146D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A84024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3D3FA19D" w14:textId="14B16DD6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183635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F54D695" w14:textId="1885E009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917FB5" w:rsidRPr="00917FB5" w14:paraId="1A890974" w14:textId="77777777" w:rsidTr="00917FB5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6792A3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07139D4" w14:textId="1A8E7C5B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32C43FDA" w14:textId="2866E81B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DD25B26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F892F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5B3EBBBF" w14:textId="6DEAA34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0B568FA" w14:textId="07D7A258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716F0FA3" w14:textId="77777777" w:rsidTr="00917FB5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63C5753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3EEB6C3" w14:textId="29C9AF7C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7E625BE" w14:textId="5B449D98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342A7C3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AD774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09986179" w14:textId="34139A1B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5E01AC0" w14:textId="6745682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68CBE5CB" w14:textId="77777777" w:rsidTr="00634508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CB7E2E4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5881646" w14:textId="0DEA4336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0CB6648" w14:textId="3B58569E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1F8C61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9563A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54DEBF9" w14:textId="183EC963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962A7CB" w14:textId="395DF839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634508" w:rsidRPr="00917FB5" w14:paraId="00BBA61A" w14:textId="77777777" w:rsidTr="00634508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B8EC9" w14:textId="77777777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E1A065" w14:textId="5253217A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ED30168" w14:textId="64A05EEB" w:rsidR="00634508" w:rsidRPr="00917FB5" w:rsidRDefault="00634508" w:rsidP="0063450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FE9CDE4" w14:textId="77777777" w:rsidR="00634508" w:rsidRPr="00917FB5" w:rsidRDefault="00634508" w:rsidP="0063450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78C9F3B" w14:textId="1B23E071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68C5A0ED" w14:textId="02D7E2AB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</w:tr>
      <w:tr w:rsidR="00634508" w:rsidRPr="00917FB5" w14:paraId="4C215855" w14:textId="77777777" w:rsidTr="00634508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C8B" w14:textId="77777777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8253B5" w14:textId="508ED8A5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5</w:t>
            </w:r>
            <w:r w:rsidR="005741D1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D2296F" w14:textId="499D01E7" w:rsidR="00634508" w:rsidRPr="00917FB5" w:rsidRDefault="00634508" w:rsidP="0063450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8C69A1" w14:textId="77777777" w:rsidR="00634508" w:rsidRPr="00917FB5" w:rsidRDefault="00634508" w:rsidP="0063450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2BD2B51" w14:textId="4A661AA7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6E33967E" w14:textId="2C0BCFC6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</w:tr>
      <w:tr w:rsidR="00634508" w:rsidRPr="00917FB5" w14:paraId="7F21185F" w14:textId="77777777" w:rsidTr="00634508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8C2" w14:textId="77777777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F292F" w14:textId="39D8EDFC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Idrees Qasim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BBE0B1" w14:textId="2B0FB9DF" w:rsidR="00634508" w:rsidRPr="00917FB5" w:rsidRDefault="00634508" w:rsidP="0063450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A7C05E" w14:textId="77777777" w:rsidR="00634508" w:rsidRPr="00917FB5" w:rsidRDefault="00634508" w:rsidP="0063450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E8B965D" w14:textId="4A195D12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Dasari Karthik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C143AD1" w14:textId="63A83929" w:rsidR="00634508" w:rsidRPr="00917FB5" w:rsidRDefault="00634508" w:rsidP="0063450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</w:tr>
      <w:tr w:rsidR="00B72C23" w:rsidRPr="00917FB5" w14:paraId="36D856A7" w14:textId="77777777" w:rsidTr="00634508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B0FA69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7835866" w14:textId="0920438A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</w:tcPr>
          <w:p w14:paraId="74E31B1E" w14:textId="308BA1E0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94347A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A5B4623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7C467A8C" w14:textId="2C81CDB9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</w:tr>
      <w:tr w:rsidR="00B72C23" w:rsidRPr="00917FB5" w14:paraId="346485E7" w14:textId="77777777" w:rsidTr="00B72C23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12002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8B5B051" w14:textId="60EEB43B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D39C0C2" w14:textId="16EBC0C3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Dr. Khalid Muzammil// Dr. Karthik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BA4A831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25797A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1A5E58F" w14:textId="0ABDF978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</w:tr>
      <w:tr w:rsidR="00B72C23" w:rsidRPr="00917FB5" w14:paraId="362BA185" w14:textId="77777777" w:rsidTr="00B72C23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1B86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8BCE858" w14:textId="2BD857CD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Idrees Qasim</w:t>
            </w:r>
          </w:p>
        </w:tc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2A3B08" w14:textId="0ED9E60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9276B3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1858FC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47E84F01" w14:textId="35181A1B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Sagadevan R</w:t>
            </w:r>
          </w:p>
        </w:tc>
      </w:tr>
      <w:tr w:rsidR="00B72C23" w:rsidRPr="00917FB5" w14:paraId="035F82D3" w14:textId="77777777" w:rsidTr="00FA58BA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E0421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30540682" w14:textId="5EACBA2C" w:rsidR="00B72C23" w:rsidRPr="00917FB5" w:rsidRDefault="00B72C23" w:rsidP="00B72C23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28A6BC4" w14:textId="1C22D6E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CIV-402: Fluid Flow in Pipes and Channels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354FD12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E7D5E39" w14:textId="3F5C42BD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A94A3E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167A066E" w14:textId="77777777" w:rsidTr="00FA58BA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FD8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337734DF" w14:textId="1C5A4D30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Munir Nayak 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 xml:space="preserve">Dr. Karthik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3419B7" w14:textId="1F422E8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CCB75FF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47A7C7E" w14:textId="5179215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A06EB3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763E7E68" w14:textId="77777777" w:rsidTr="00FA58BA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9F3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CE6DC4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755AD8D" w14:textId="04C3DD5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CEFE0A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98A3CC2" w14:textId="2F007719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Dasari Karthik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749D35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634508" w:rsidRPr="00917FB5" w14:paraId="45E19A45" w14:textId="77777777" w:rsidTr="00F92D9B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846400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33180355" w14:textId="5045F2D3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FFD3688" w14:textId="50194872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CIV-402: Fluid Flow in Pipes and Channels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</w:tcPr>
          <w:p w14:paraId="18464A4D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  <w:p w14:paraId="2021D3C7" w14:textId="6AE6936D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CC64100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CB87051" w14:textId="01C7A513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B9D307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34508" w:rsidRPr="00917FB5" w14:paraId="09F381FC" w14:textId="77777777" w:rsidTr="00F92D9B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7AE8241A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1098C2A1" w14:textId="26815BF9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6BDEDE3" w14:textId="74FD0D36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2F5BDB6F" w14:textId="1C430DEB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Munir Nayak // Dr.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Sagadevan // 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1FDED1D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57E6FCA" w14:textId="63147F8D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E9374C5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34508" w:rsidRPr="00917FB5" w14:paraId="1A4D3767" w14:textId="77777777" w:rsidTr="00F92D9B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5DCE60E9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D9A5303" w14:textId="4BB238B2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Sagadevan 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168A59B" w14:textId="2AF0BB9E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6A618C8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D117298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1660510" w14:textId="246E202A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1DD1A79" w14:textId="77777777" w:rsidR="00634508" w:rsidRPr="00917FB5" w:rsidRDefault="00634508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1F531AAD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5233286D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0FA2C5AD" w14:textId="443F5EB8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72863CC9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2D6DB0A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FA7C1B1" w14:textId="4E2195E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F75305D" w14:textId="77777777" w:rsidR="000048E7" w:rsidRPr="00917FB5" w:rsidRDefault="000048E7" w:rsidP="00C00850">
      <w:pPr>
        <w:rPr>
          <w:rFonts w:ascii="Bookman Old Style" w:hAnsi="Bookman Old Style"/>
          <w:color w:val="000000" w:themeColor="text1"/>
        </w:rPr>
      </w:pPr>
    </w:p>
    <w:sectPr w:rsidR="000048E7" w:rsidRPr="00917FB5" w:rsidSect="007A0B70">
      <w:pgSz w:w="16834" w:h="11909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3CB79" w14:textId="77777777" w:rsidR="00B0710D" w:rsidRDefault="00B0710D" w:rsidP="006F3362">
      <w:r>
        <w:separator/>
      </w:r>
    </w:p>
  </w:endnote>
  <w:endnote w:type="continuationSeparator" w:id="0">
    <w:p w14:paraId="4BE1075E" w14:textId="77777777" w:rsidR="00B0710D" w:rsidRDefault="00B0710D" w:rsidP="006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C592B" w14:textId="77777777" w:rsidR="00B0710D" w:rsidRDefault="00B0710D" w:rsidP="006F3362">
      <w:r>
        <w:separator/>
      </w:r>
    </w:p>
  </w:footnote>
  <w:footnote w:type="continuationSeparator" w:id="0">
    <w:p w14:paraId="4BD72217" w14:textId="77777777" w:rsidR="00B0710D" w:rsidRDefault="00B0710D" w:rsidP="006F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32C"/>
    <w:multiLevelType w:val="multilevel"/>
    <w:tmpl w:val="8610B0CE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">
    <w:nsid w:val="39EF4421"/>
    <w:multiLevelType w:val="hybridMultilevel"/>
    <w:tmpl w:val="F0B61AF2"/>
    <w:lvl w:ilvl="0" w:tplc="FC1A3514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C2556F"/>
    <w:multiLevelType w:val="hybridMultilevel"/>
    <w:tmpl w:val="CAA6D268"/>
    <w:lvl w:ilvl="0" w:tplc="568C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C"/>
    <w:rsid w:val="000048E7"/>
    <w:rsid w:val="00007505"/>
    <w:rsid w:val="0001384B"/>
    <w:rsid w:val="00022C1E"/>
    <w:rsid w:val="00024425"/>
    <w:rsid w:val="00024A63"/>
    <w:rsid w:val="00040598"/>
    <w:rsid w:val="00044559"/>
    <w:rsid w:val="00061A6D"/>
    <w:rsid w:val="00062643"/>
    <w:rsid w:val="000656BF"/>
    <w:rsid w:val="000715AD"/>
    <w:rsid w:val="00071DD7"/>
    <w:rsid w:val="00092A05"/>
    <w:rsid w:val="00092ACC"/>
    <w:rsid w:val="00093381"/>
    <w:rsid w:val="00094415"/>
    <w:rsid w:val="000A5FEB"/>
    <w:rsid w:val="000C365C"/>
    <w:rsid w:val="000D3CA4"/>
    <w:rsid w:val="000E455C"/>
    <w:rsid w:val="00106DD5"/>
    <w:rsid w:val="00120DF6"/>
    <w:rsid w:val="00121567"/>
    <w:rsid w:val="00121AE6"/>
    <w:rsid w:val="00127006"/>
    <w:rsid w:val="001579FB"/>
    <w:rsid w:val="00163202"/>
    <w:rsid w:val="00164AE6"/>
    <w:rsid w:val="001855A4"/>
    <w:rsid w:val="00193EF1"/>
    <w:rsid w:val="001A5DE0"/>
    <w:rsid w:val="001B08CB"/>
    <w:rsid w:val="001B0B3B"/>
    <w:rsid w:val="001B3C78"/>
    <w:rsid w:val="001B6E80"/>
    <w:rsid w:val="001C1C94"/>
    <w:rsid w:val="001C21BE"/>
    <w:rsid w:val="001E0305"/>
    <w:rsid w:val="001E06DC"/>
    <w:rsid w:val="001E19D4"/>
    <w:rsid w:val="001E208A"/>
    <w:rsid w:val="001E7032"/>
    <w:rsid w:val="001F776A"/>
    <w:rsid w:val="002127FB"/>
    <w:rsid w:val="00221DDD"/>
    <w:rsid w:val="0022545C"/>
    <w:rsid w:val="002270D4"/>
    <w:rsid w:val="00243D49"/>
    <w:rsid w:val="00244198"/>
    <w:rsid w:val="00244581"/>
    <w:rsid w:val="002548BF"/>
    <w:rsid w:val="002634CB"/>
    <w:rsid w:val="00263FD9"/>
    <w:rsid w:val="00264496"/>
    <w:rsid w:val="00270F82"/>
    <w:rsid w:val="00271948"/>
    <w:rsid w:val="00275067"/>
    <w:rsid w:val="00284E2F"/>
    <w:rsid w:val="00291A2E"/>
    <w:rsid w:val="002927B3"/>
    <w:rsid w:val="00295056"/>
    <w:rsid w:val="002A10DF"/>
    <w:rsid w:val="002A75A0"/>
    <w:rsid w:val="002B68CE"/>
    <w:rsid w:val="002C3D67"/>
    <w:rsid w:val="002F0CE7"/>
    <w:rsid w:val="002F53A8"/>
    <w:rsid w:val="003041CC"/>
    <w:rsid w:val="0030519F"/>
    <w:rsid w:val="00307ABC"/>
    <w:rsid w:val="00336851"/>
    <w:rsid w:val="003414E8"/>
    <w:rsid w:val="00343CE7"/>
    <w:rsid w:val="003524B7"/>
    <w:rsid w:val="00353A94"/>
    <w:rsid w:val="00353C0F"/>
    <w:rsid w:val="00356A23"/>
    <w:rsid w:val="00383194"/>
    <w:rsid w:val="00383FC3"/>
    <w:rsid w:val="003A5DCF"/>
    <w:rsid w:val="003B4740"/>
    <w:rsid w:val="003D168E"/>
    <w:rsid w:val="003D35FD"/>
    <w:rsid w:val="00406EC3"/>
    <w:rsid w:val="00410D67"/>
    <w:rsid w:val="0041248D"/>
    <w:rsid w:val="00427BEC"/>
    <w:rsid w:val="00432236"/>
    <w:rsid w:val="004333C1"/>
    <w:rsid w:val="00434318"/>
    <w:rsid w:val="00443769"/>
    <w:rsid w:val="00450578"/>
    <w:rsid w:val="004506C2"/>
    <w:rsid w:val="00451E9B"/>
    <w:rsid w:val="004536FB"/>
    <w:rsid w:val="00460C5D"/>
    <w:rsid w:val="0046106C"/>
    <w:rsid w:val="004738DC"/>
    <w:rsid w:val="00477611"/>
    <w:rsid w:val="00490BDB"/>
    <w:rsid w:val="004965E3"/>
    <w:rsid w:val="004A0178"/>
    <w:rsid w:val="004A71EB"/>
    <w:rsid w:val="004C4FDA"/>
    <w:rsid w:val="004F3E7D"/>
    <w:rsid w:val="004F579A"/>
    <w:rsid w:val="00511B79"/>
    <w:rsid w:val="005137AF"/>
    <w:rsid w:val="005160B2"/>
    <w:rsid w:val="00525D94"/>
    <w:rsid w:val="0053666B"/>
    <w:rsid w:val="005505F3"/>
    <w:rsid w:val="005737FA"/>
    <w:rsid w:val="005741D1"/>
    <w:rsid w:val="0058106A"/>
    <w:rsid w:val="005A12F8"/>
    <w:rsid w:val="005A5D04"/>
    <w:rsid w:val="005B3339"/>
    <w:rsid w:val="005D4AF6"/>
    <w:rsid w:val="005E2E2E"/>
    <w:rsid w:val="005E41AF"/>
    <w:rsid w:val="005F166D"/>
    <w:rsid w:val="005F5E23"/>
    <w:rsid w:val="006070BB"/>
    <w:rsid w:val="00607DC5"/>
    <w:rsid w:val="00611A87"/>
    <w:rsid w:val="00612A5C"/>
    <w:rsid w:val="00615C3A"/>
    <w:rsid w:val="00624FFB"/>
    <w:rsid w:val="006333A8"/>
    <w:rsid w:val="00634508"/>
    <w:rsid w:val="00637713"/>
    <w:rsid w:val="006413B3"/>
    <w:rsid w:val="006462C8"/>
    <w:rsid w:val="006504BE"/>
    <w:rsid w:val="006516AA"/>
    <w:rsid w:val="00654F9E"/>
    <w:rsid w:val="00660A0A"/>
    <w:rsid w:val="006679F5"/>
    <w:rsid w:val="0067318E"/>
    <w:rsid w:val="0067528E"/>
    <w:rsid w:val="00676D49"/>
    <w:rsid w:val="00682CE5"/>
    <w:rsid w:val="00695116"/>
    <w:rsid w:val="006971ED"/>
    <w:rsid w:val="006B0D0A"/>
    <w:rsid w:val="006C37D3"/>
    <w:rsid w:val="006D40F0"/>
    <w:rsid w:val="006F1134"/>
    <w:rsid w:val="006F3362"/>
    <w:rsid w:val="00702A5A"/>
    <w:rsid w:val="007043D3"/>
    <w:rsid w:val="007067FA"/>
    <w:rsid w:val="007321BE"/>
    <w:rsid w:val="007408F8"/>
    <w:rsid w:val="00775A12"/>
    <w:rsid w:val="007811F6"/>
    <w:rsid w:val="00783E42"/>
    <w:rsid w:val="00786138"/>
    <w:rsid w:val="007936AB"/>
    <w:rsid w:val="007A0B70"/>
    <w:rsid w:val="007C13AF"/>
    <w:rsid w:val="007D3154"/>
    <w:rsid w:val="007D7197"/>
    <w:rsid w:val="007E1D6F"/>
    <w:rsid w:val="007E48B3"/>
    <w:rsid w:val="00801ACD"/>
    <w:rsid w:val="0081604B"/>
    <w:rsid w:val="00816DC6"/>
    <w:rsid w:val="00824DF9"/>
    <w:rsid w:val="008353D3"/>
    <w:rsid w:val="008368B3"/>
    <w:rsid w:val="00857264"/>
    <w:rsid w:val="008653B2"/>
    <w:rsid w:val="0087331E"/>
    <w:rsid w:val="00874CC6"/>
    <w:rsid w:val="0088077B"/>
    <w:rsid w:val="008914A6"/>
    <w:rsid w:val="008944FE"/>
    <w:rsid w:val="008A0C86"/>
    <w:rsid w:val="008A1FFA"/>
    <w:rsid w:val="008A4608"/>
    <w:rsid w:val="008C357C"/>
    <w:rsid w:val="008C4CB6"/>
    <w:rsid w:val="008C7723"/>
    <w:rsid w:val="008D096D"/>
    <w:rsid w:val="008D3E8C"/>
    <w:rsid w:val="008F2A58"/>
    <w:rsid w:val="00901EF9"/>
    <w:rsid w:val="00902BAF"/>
    <w:rsid w:val="00910558"/>
    <w:rsid w:val="00912564"/>
    <w:rsid w:val="0091424B"/>
    <w:rsid w:val="00917FB5"/>
    <w:rsid w:val="009401C0"/>
    <w:rsid w:val="00944051"/>
    <w:rsid w:val="00973EF1"/>
    <w:rsid w:val="00975607"/>
    <w:rsid w:val="00975D6C"/>
    <w:rsid w:val="009874C7"/>
    <w:rsid w:val="00993B9B"/>
    <w:rsid w:val="00997154"/>
    <w:rsid w:val="009A56F8"/>
    <w:rsid w:val="009A64A4"/>
    <w:rsid w:val="009B6527"/>
    <w:rsid w:val="009D3C47"/>
    <w:rsid w:val="009D3F25"/>
    <w:rsid w:val="009D5417"/>
    <w:rsid w:val="009E1CF0"/>
    <w:rsid w:val="009F6CD8"/>
    <w:rsid w:val="00A0489A"/>
    <w:rsid w:val="00A10D1F"/>
    <w:rsid w:val="00A12DBA"/>
    <w:rsid w:val="00A163C5"/>
    <w:rsid w:val="00A17BEE"/>
    <w:rsid w:val="00A341CF"/>
    <w:rsid w:val="00A46579"/>
    <w:rsid w:val="00A52BFB"/>
    <w:rsid w:val="00A5524F"/>
    <w:rsid w:val="00A6655E"/>
    <w:rsid w:val="00A95014"/>
    <w:rsid w:val="00A96B28"/>
    <w:rsid w:val="00AC63B1"/>
    <w:rsid w:val="00AE6CCC"/>
    <w:rsid w:val="00B00E20"/>
    <w:rsid w:val="00B03BFC"/>
    <w:rsid w:val="00B0710D"/>
    <w:rsid w:val="00B13882"/>
    <w:rsid w:val="00B226F0"/>
    <w:rsid w:val="00B37889"/>
    <w:rsid w:val="00B46F3C"/>
    <w:rsid w:val="00B51795"/>
    <w:rsid w:val="00B64598"/>
    <w:rsid w:val="00B70DE2"/>
    <w:rsid w:val="00B72C23"/>
    <w:rsid w:val="00B80E69"/>
    <w:rsid w:val="00B9136F"/>
    <w:rsid w:val="00BA24FB"/>
    <w:rsid w:val="00BA64F1"/>
    <w:rsid w:val="00BE1481"/>
    <w:rsid w:val="00BE1A78"/>
    <w:rsid w:val="00BE5B4B"/>
    <w:rsid w:val="00C00850"/>
    <w:rsid w:val="00C21D17"/>
    <w:rsid w:val="00C23938"/>
    <w:rsid w:val="00C42FEF"/>
    <w:rsid w:val="00C536E7"/>
    <w:rsid w:val="00C57ABF"/>
    <w:rsid w:val="00C83A8A"/>
    <w:rsid w:val="00C8515B"/>
    <w:rsid w:val="00C90103"/>
    <w:rsid w:val="00C90DC8"/>
    <w:rsid w:val="00C93C85"/>
    <w:rsid w:val="00CA1190"/>
    <w:rsid w:val="00CA1D45"/>
    <w:rsid w:val="00CA3087"/>
    <w:rsid w:val="00CB0C8F"/>
    <w:rsid w:val="00CB5C3D"/>
    <w:rsid w:val="00CC5191"/>
    <w:rsid w:val="00CC7C04"/>
    <w:rsid w:val="00CD630A"/>
    <w:rsid w:val="00CE26C3"/>
    <w:rsid w:val="00CF246C"/>
    <w:rsid w:val="00D24157"/>
    <w:rsid w:val="00D277F4"/>
    <w:rsid w:val="00D448AA"/>
    <w:rsid w:val="00D51D2A"/>
    <w:rsid w:val="00D64C16"/>
    <w:rsid w:val="00D65FED"/>
    <w:rsid w:val="00D671AA"/>
    <w:rsid w:val="00D74A81"/>
    <w:rsid w:val="00D758D6"/>
    <w:rsid w:val="00D91B92"/>
    <w:rsid w:val="00DA1295"/>
    <w:rsid w:val="00DA5245"/>
    <w:rsid w:val="00DC6D14"/>
    <w:rsid w:val="00DD0D78"/>
    <w:rsid w:val="00DD2410"/>
    <w:rsid w:val="00DD25D3"/>
    <w:rsid w:val="00DD78AB"/>
    <w:rsid w:val="00DE0626"/>
    <w:rsid w:val="00DE1E1B"/>
    <w:rsid w:val="00DE4CF1"/>
    <w:rsid w:val="00DE7182"/>
    <w:rsid w:val="00DE7436"/>
    <w:rsid w:val="00DE7940"/>
    <w:rsid w:val="00DF0DC2"/>
    <w:rsid w:val="00E019D1"/>
    <w:rsid w:val="00E11453"/>
    <w:rsid w:val="00E3466B"/>
    <w:rsid w:val="00E379BC"/>
    <w:rsid w:val="00E47E31"/>
    <w:rsid w:val="00E5698D"/>
    <w:rsid w:val="00E62C4B"/>
    <w:rsid w:val="00E7167B"/>
    <w:rsid w:val="00E717B3"/>
    <w:rsid w:val="00E91450"/>
    <w:rsid w:val="00E91AE3"/>
    <w:rsid w:val="00E93A5F"/>
    <w:rsid w:val="00E955C2"/>
    <w:rsid w:val="00EA6128"/>
    <w:rsid w:val="00EC2E6C"/>
    <w:rsid w:val="00EC3DE7"/>
    <w:rsid w:val="00EC502D"/>
    <w:rsid w:val="00EC5525"/>
    <w:rsid w:val="00ED5ADC"/>
    <w:rsid w:val="00F21838"/>
    <w:rsid w:val="00F237A3"/>
    <w:rsid w:val="00F26339"/>
    <w:rsid w:val="00F2651B"/>
    <w:rsid w:val="00F27604"/>
    <w:rsid w:val="00F42F83"/>
    <w:rsid w:val="00F43609"/>
    <w:rsid w:val="00F54DD7"/>
    <w:rsid w:val="00F5609D"/>
    <w:rsid w:val="00F5628A"/>
    <w:rsid w:val="00F62158"/>
    <w:rsid w:val="00F62F73"/>
    <w:rsid w:val="00F66E2F"/>
    <w:rsid w:val="00F75BC3"/>
    <w:rsid w:val="00F92D9B"/>
    <w:rsid w:val="00FA43D7"/>
    <w:rsid w:val="00FA58BA"/>
    <w:rsid w:val="00FB7DED"/>
    <w:rsid w:val="00FC184C"/>
    <w:rsid w:val="00FC5CC1"/>
    <w:rsid w:val="00FC79E3"/>
    <w:rsid w:val="00FD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24187"/>
  <w15:docId w15:val="{CFBAB389-DEDB-4C00-BCF5-CFDFAC7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BF"/>
  </w:style>
  <w:style w:type="paragraph" w:styleId="Heading1">
    <w:name w:val="heading 1"/>
    <w:basedOn w:val="Normal"/>
    <w:next w:val="Normal"/>
    <w:qFormat/>
    <w:rsid w:val="002548B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548BF"/>
    <w:pPr>
      <w:keepNext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2548B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48BF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2548BF"/>
    <w:rPr>
      <w:bCs/>
      <w:sz w:val="24"/>
    </w:rPr>
  </w:style>
  <w:style w:type="paragraph" w:styleId="Header">
    <w:name w:val="header"/>
    <w:basedOn w:val="Normal"/>
    <w:link w:val="HeaderChar"/>
    <w:rsid w:val="006F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3362"/>
  </w:style>
  <w:style w:type="paragraph" w:styleId="Footer">
    <w:name w:val="footer"/>
    <w:basedOn w:val="Normal"/>
    <w:link w:val="FooterChar"/>
    <w:uiPriority w:val="99"/>
    <w:rsid w:val="006F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62"/>
  </w:style>
  <w:style w:type="paragraph" w:styleId="NoSpacing">
    <w:name w:val="No Spacing"/>
    <w:uiPriority w:val="1"/>
    <w:qFormat/>
    <w:rsid w:val="00477611"/>
  </w:style>
  <w:style w:type="paragraph" w:styleId="BodyText">
    <w:name w:val="Body Text"/>
    <w:basedOn w:val="Normal"/>
    <w:link w:val="BodyTextChar"/>
    <w:rsid w:val="00C83A8A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3A8A"/>
    <w:rPr>
      <w:sz w:val="24"/>
      <w:szCs w:val="24"/>
    </w:rPr>
  </w:style>
  <w:style w:type="table" w:styleId="TableGrid">
    <w:name w:val="Table Grid"/>
    <w:basedOn w:val="TableNormal"/>
    <w:uiPriority w:val="59"/>
    <w:rsid w:val="00E114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CA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B48D-5651-4069-B0A9-043DD5D4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   Report   of    Brick  Samples</vt:lpstr>
    </vt:vector>
  </TitlesOfParts>
  <Company>REC Sgr</Company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  Report   of    Brick  Samples</dc:title>
  <dc:creator>Strength of Materials Lab</dc:creator>
  <cp:lastModifiedBy>Microsoft account</cp:lastModifiedBy>
  <cp:revision>34</cp:revision>
  <cp:lastPrinted>2022-03-21T08:59:00Z</cp:lastPrinted>
  <dcterms:created xsi:type="dcterms:W3CDTF">2022-02-17T10:40:00Z</dcterms:created>
  <dcterms:modified xsi:type="dcterms:W3CDTF">2022-04-04T09:39:00Z</dcterms:modified>
</cp:coreProperties>
</file>